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CDC" w:rsidRPr="00B738FE" w:rsidRDefault="000D0CDC" w:rsidP="00207001">
      <w:pPr>
        <w:pStyle w:val="aa"/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131A41" w:rsidRDefault="00131A41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EB5BC4" w:rsidRPr="0099558A" w:rsidRDefault="00EB5BC4" w:rsidP="00EB5BC4">
      <w:pPr>
        <w:pStyle w:val="a3"/>
        <w:spacing w:after="0"/>
        <w:rPr>
          <w:rFonts w:ascii="Times New Roman" w:hAnsi="Times New Roman" w:cs="Times New Roman"/>
          <w:lang w:val="ky-KG"/>
        </w:rPr>
      </w:pPr>
      <w:r w:rsidRPr="0099558A">
        <w:rPr>
          <w:rFonts w:ascii="Times New Roman" w:hAnsi="Times New Roman" w:cs="Times New Roman"/>
          <w:lang w:val="ky-KG"/>
        </w:rPr>
        <w:t xml:space="preserve"> </w:t>
      </w:r>
      <w:r w:rsidRPr="00C46C74">
        <w:rPr>
          <w:rFonts w:ascii="Times New Roman" w:hAnsi="Times New Roman" w:cs="Times New Roman"/>
          <w:lang w:val="ky-KG"/>
        </w:rPr>
        <w:t xml:space="preserve">“Акылдуу шаар” долбоорунун “Коопсуз шаар” компонентин ишке ашыруунун алкагында  </w:t>
      </w:r>
      <w:proofErr w:type="spellStart"/>
      <w:r w:rsidRPr="00C46C74">
        <w:rPr>
          <w:rFonts w:ascii="Times New Roman" w:hAnsi="Times New Roman" w:cs="Times New Roman"/>
          <w:lang w:val="ky-KG"/>
        </w:rPr>
        <w:t>аппараттык</w:t>
      </w:r>
      <w:proofErr w:type="spellEnd"/>
      <w:r w:rsidRPr="00C46C74">
        <w:rPr>
          <w:rFonts w:ascii="Times New Roman" w:hAnsi="Times New Roman" w:cs="Times New Roman"/>
          <w:lang w:val="ky-KG"/>
        </w:rPr>
        <w:t>-программалык комплекст</w:t>
      </w:r>
      <w:r w:rsidR="00C5384A">
        <w:rPr>
          <w:rFonts w:ascii="Times New Roman" w:hAnsi="Times New Roman" w:cs="Times New Roman"/>
          <w:lang w:val="ky-KG"/>
        </w:rPr>
        <w:t>и</w:t>
      </w:r>
      <w:r w:rsidRPr="00C46C74">
        <w:rPr>
          <w:rFonts w:ascii="Times New Roman" w:hAnsi="Times New Roman" w:cs="Times New Roman"/>
          <w:lang w:val="ky-KG"/>
        </w:rPr>
        <w:t xml:space="preserve"> колдонуу менен </w:t>
      </w:r>
      <w:proofErr w:type="spellStart"/>
      <w:r w:rsidRPr="00C46C74">
        <w:rPr>
          <w:rFonts w:ascii="Times New Roman" w:hAnsi="Times New Roman" w:cs="Times New Roman"/>
          <w:lang w:val="ky-KG"/>
        </w:rPr>
        <w:t>фиксацияланга</w:t>
      </w:r>
      <w:r w:rsidR="00C46C74">
        <w:rPr>
          <w:rFonts w:ascii="Times New Roman" w:hAnsi="Times New Roman" w:cs="Times New Roman"/>
          <w:lang w:val="ky-KG"/>
        </w:rPr>
        <w:t>н</w:t>
      </w:r>
      <w:proofErr w:type="spellEnd"/>
      <w:r w:rsidR="00C46C74">
        <w:rPr>
          <w:rFonts w:ascii="Times New Roman" w:hAnsi="Times New Roman" w:cs="Times New Roman"/>
          <w:lang w:val="ky-KG"/>
        </w:rPr>
        <w:t xml:space="preserve"> Жолдо жүрүүнүн жана транспорт</w:t>
      </w:r>
      <w:r w:rsidRPr="00C46C74">
        <w:rPr>
          <w:rFonts w:ascii="Times New Roman" w:hAnsi="Times New Roman" w:cs="Times New Roman"/>
          <w:lang w:val="ky-KG"/>
        </w:rPr>
        <w:t xml:space="preserve"> каражаттарын </w:t>
      </w:r>
      <w:proofErr w:type="spellStart"/>
      <w:r w:rsidRPr="00C46C74">
        <w:rPr>
          <w:rFonts w:ascii="Times New Roman" w:hAnsi="Times New Roman" w:cs="Times New Roman"/>
          <w:lang w:val="ky-KG"/>
        </w:rPr>
        <w:t>эксплуатациялоо</w:t>
      </w:r>
      <w:r w:rsidR="00C46C74">
        <w:rPr>
          <w:rFonts w:ascii="Times New Roman" w:hAnsi="Times New Roman" w:cs="Times New Roman"/>
          <w:lang w:val="ky-KG"/>
        </w:rPr>
        <w:t>нун</w:t>
      </w:r>
      <w:proofErr w:type="spellEnd"/>
      <w:r w:rsidR="00C46C74">
        <w:rPr>
          <w:rFonts w:ascii="Times New Roman" w:hAnsi="Times New Roman" w:cs="Times New Roman"/>
          <w:lang w:val="ky-KG"/>
        </w:rPr>
        <w:t xml:space="preserve"> э</w:t>
      </w:r>
      <w:r w:rsidRPr="00C46C74">
        <w:rPr>
          <w:rFonts w:ascii="Times New Roman" w:hAnsi="Times New Roman" w:cs="Times New Roman"/>
          <w:lang w:val="ky-KG"/>
        </w:rPr>
        <w:t>режелерин бузуу</w:t>
      </w:r>
      <w:r w:rsidR="00C46C74">
        <w:rPr>
          <w:rFonts w:ascii="Times New Roman" w:hAnsi="Times New Roman" w:cs="Times New Roman"/>
          <w:lang w:val="ky-KG"/>
        </w:rPr>
        <w:t xml:space="preserve"> үчүн</w:t>
      </w:r>
      <w:r w:rsidRPr="00C46C74">
        <w:rPr>
          <w:rFonts w:ascii="Times New Roman" w:hAnsi="Times New Roman" w:cs="Times New Roman"/>
          <w:lang w:val="ky-KG"/>
        </w:rPr>
        <w:t xml:space="preserve"> өндүрүлгөн айыптардын суммаларын түзүү жана пайдалануу</w:t>
      </w:r>
      <w:r w:rsidR="00C46C74">
        <w:rPr>
          <w:rFonts w:ascii="Times New Roman" w:hAnsi="Times New Roman" w:cs="Times New Roman"/>
          <w:lang w:val="ky-KG"/>
        </w:rPr>
        <w:t xml:space="preserve"> т</w:t>
      </w:r>
      <w:r w:rsidRPr="00C46C74">
        <w:rPr>
          <w:rFonts w:ascii="Times New Roman" w:hAnsi="Times New Roman" w:cs="Times New Roman"/>
          <w:lang w:val="ky-KG"/>
        </w:rPr>
        <w:t xml:space="preserve">артибин бекитүү </w:t>
      </w:r>
      <w:r w:rsidR="00C46C74">
        <w:rPr>
          <w:rFonts w:ascii="Times New Roman" w:hAnsi="Times New Roman" w:cs="Times New Roman"/>
          <w:lang w:val="ky-KG"/>
        </w:rPr>
        <w:t>жөнүндө</w:t>
      </w:r>
    </w:p>
    <w:p w:rsidR="000D0CDC" w:rsidRPr="00C46C74" w:rsidRDefault="000D0CDC" w:rsidP="00207001">
      <w:pPr>
        <w:pStyle w:val="a3"/>
        <w:spacing w:after="0"/>
        <w:rPr>
          <w:rFonts w:ascii="Times New Roman" w:hAnsi="Times New Roman" w:cs="Times New Roman"/>
          <w:lang w:val="ky-KG"/>
        </w:rPr>
      </w:pPr>
    </w:p>
    <w:p w:rsidR="000D0CDC" w:rsidRDefault="000D0CDC" w:rsidP="00207001">
      <w:pPr>
        <w:pStyle w:val="a3"/>
        <w:spacing w:after="0"/>
        <w:ind w:firstLine="708"/>
        <w:jc w:val="both"/>
        <w:rPr>
          <w:rFonts w:ascii="Times New Roman" w:hAnsi="Times New Roman" w:cs="Times New Roman"/>
          <w:b w:val="0"/>
          <w:lang w:val="ky-KG"/>
        </w:rPr>
      </w:pPr>
      <w:r w:rsidRPr="00207001">
        <w:rPr>
          <w:rFonts w:ascii="Times New Roman" w:hAnsi="Times New Roman" w:cs="Times New Roman"/>
          <w:b w:val="0"/>
          <w:bCs w:val="0"/>
          <w:spacing w:val="0"/>
          <w:lang w:val="ky-KG"/>
        </w:rPr>
        <w:t>“Акылдуу шаар” долбоорунун “Коопсуз шаар” компонентин ишке ашыруу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</w:t>
      </w:r>
      <w:r w:rsidRPr="00207001">
        <w:rPr>
          <w:rFonts w:ascii="Times New Roman" w:hAnsi="Times New Roman" w:cs="Times New Roman"/>
          <w:b w:val="0"/>
          <w:lang w:val="ky-KG"/>
        </w:rPr>
        <w:t>:</w:t>
      </w:r>
    </w:p>
    <w:p w:rsidR="00E93944" w:rsidRPr="00207001" w:rsidRDefault="00E93944" w:rsidP="00207001">
      <w:pPr>
        <w:pStyle w:val="a3"/>
        <w:spacing w:after="0"/>
        <w:ind w:firstLine="708"/>
        <w:jc w:val="both"/>
        <w:rPr>
          <w:rFonts w:ascii="Times New Roman" w:hAnsi="Times New Roman" w:cs="Times New Roman"/>
          <w:lang w:val="ky-KG"/>
        </w:rPr>
      </w:pPr>
    </w:p>
    <w:p w:rsidR="000D0CDC" w:rsidRPr="00242FB3" w:rsidRDefault="000D0CDC" w:rsidP="00242FB3">
      <w:pPr>
        <w:pStyle w:val="a3"/>
        <w:spacing w:after="0"/>
        <w:ind w:firstLine="708"/>
        <w:jc w:val="both"/>
        <w:rPr>
          <w:rFonts w:ascii="Times New Roman" w:hAnsi="Times New Roman" w:cs="Times New Roman"/>
          <w:b w:val="0"/>
          <w:lang w:val="ky-KG"/>
        </w:rPr>
      </w:pPr>
      <w:r w:rsidRPr="00242FB3">
        <w:rPr>
          <w:rFonts w:ascii="Times New Roman" w:hAnsi="Times New Roman" w:cs="Times New Roman"/>
          <w:b w:val="0"/>
          <w:lang w:val="ky-KG"/>
        </w:rPr>
        <w:t xml:space="preserve">1. </w:t>
      </w:r>
      <w:r w:rsidR="00242FB3" w:rsidRPr="00242FB3">
        <w:rPr>
          <w:rFonts w:ascii="Times New Roman" w:hAnsi="Times New Roman" w:cs="Times New Roman"/>
          <w:b w:val="0"/>
          <w:lang w:val="ky-KG"/>
        </w:rPr>
        <w:t>“Акылдуу шаар” долбоорунун “Коопсуз шаар” компо</w:t>
      </w:r>
      <w:r w:rsidR="00B738FE">
        <w:rPr>
          <w:rFonts w:ascii="Times New Roman" w:hAnsi="Times New Roman" w:cs="Times New Roman"/>
          <w:b w:val="0"/>
          <w:lang w:val="ky-KG"/>
        </w:rPr>
        <w:t xml:space="preserve">нентин ишке ашыруунун алкагында </w:t>
      </w:r>
      <w:proofErr w:type="spellStart"/>
      <w:r w:rsidR="00242FB3" w:rsidRPr="00242FB3">
        <w:rPr>
          <w:rFonts w:ascii="Times New Roman" w:hAnsi="Times New Roman" w:cs="Times New Roman"/>
          <w:b w:val="0"/>
          <w:lang w:val="ky-KG"/>
        </w:rPr>
        <w:t>аппарат</w:t>
      </w:r>
      <w:r w:rsidR="00B738FE">
        <w:rPr>
          <w:rFonts w:ascii="Times New Roman" w:hAnsi="Times New Roman" w:cs="Times New Roman"/>
          <w:b w:val="0"/>
          <w:lang w:val="ky-KG"/>
        </w:rPr>
        <w:t>т</w:t>
      </w:r>
      <w:r w:rsidR="00242FB3" w:rsidRPr="00242FB3">
        <w:rPr>
          <w:rFonts w:ascii="Times New Roman" w:hAnsi="Times New Roman" w:cs="Times New Roman"/>
          <w:b w:val="0"/>
          <w:lang w:val="ky-KG"/>
        </w:rPr>
        <w:t>ык</w:t>
      </w:r>
      <w:proofErr w:type="spellEnd"/>
      <w:r w:rsidR="00242FB3" w:rsidRPr="00242FB3">
        <w:rPr>
          <w:rFonts w:ascii="Times New Roman" w:hAnsi="Times New Roman" w:cs="Times New Roman"/>
          <w:b w:val="0"/>
          <w:lang w:val="ky-KG"/>
        </w:rPr>
        <w:t>-программалык комплекст</w:t>
      </w:r>
      <w:r w:rsidR="00C46C74">
        <w:rPr>
          <w:rFonts w:ascii="Times New Roman" w:hAnsi="Times New Roman" w:cs="Times New Roman"/>
          <w:b w:val="0"/>
          <w:lang w:val="ky-KG"/>
        </w:rPr>
        <w:t>и</w:t>
      </w:r>
      <w:r w:rsidR="00242FB3" w:rsidRPr="00242FB3">
        <w:rPr>
          <w:rFonts w:ascii="Times New Roman" w:hAnsi="Times New Roman" w:cs="Times New Roman"/>
          <w:b w:val="0"/>
          <w:lang w:val="ky-KG"/>
        </w:rPr>
        <w:t xml:space="preserve">  </w:t>
      </w:r>
      <w:r w:rsidR="00B738FE">
        <w:rPr>
          <w:rFonts w:ascii="Times New Roman" w:hAnsi="Times New Roman" w:cs="Times New Roman"/>
          <w:b w:val="0"/>
          <w:lang w:val="ky-KG"/>
        </w:rPr>
        <w:t xml:space="preserve">колдонуу менен </w:t>
      </w:r>
      <w:proofErr w:type="spellStart"/>
      <w:r w:rsidR="00B738FE">
        <w:rPr>
          <w:rFonts w:ascii="Times New Roman" w:hAnsi="Times New Roman" w:cs="Times New Roman"/>
          <w:b w:val="0"/>
          <w:lang w:val="ky-KG"/>
        </w:rPr>
        <w:t>фиксацияланган</w:t>
      </w:r>
      <w:proofErr w:type="spellEnd"/>
      <w:r w:rsidR="00B738FE">
        <w:rPr>
          <w:rFonts w:ascii="Times New Roman" w:hAnsi="Times New Roman" w:cs="Times New Roman"/>
          <w:b w:val="0"/>
          <w:lang w:val="ky-KG"/>
        </w:rPr>
        <w:t xml:space="preserve"> Ж</w:t>
      </w:r>
      <w:r w:rsidR="00242FB3" w:rsidRPr="00242FB3">
        <w:rPr>
          <w:rFonts w:ascii="Times New Roman" w:hAnsi="Times New Roman" w:cs="Times New Roman"/>
          <w:b w:val="0"/>
          <w:lang w:val="ky-KG"/>
        </w:rPr>
        <w:t>олдо жүрүүнүн жана транспорт каражаттарын эксплуатациялоонун эрежелерин бузуу үчүн өндүрүлгө</w:t>
      </w:r>
      <w:r w:rsidR="00B738FE">
        <w:rPr>
          <w:rFonts w:ascii="Times New Roman" w:hAnsi="Times New Roman" w:cs="Times New Roman"/>
          <w:b w:val="0"/>
          <w:lang w:val="ky-KG"/>
        </w:rPr>
        <w:t>н айыптардын суммаларын түзүү жана пайдалануу</w:t>
      </w:r>
      <w:r w:rsidR="00242FB3">
        <w:rPr>
          <w:rFonts w:ascii="Times New Roman" w:hAnsi="Times New Roman" w:cs="Times New Roman"/>
          <w:b w:val="0"/>
          <w:lang w:val="ky-KG"/>
        </w:rPr>
        <w:t xml:space="preserve"> </w:t>
      </w:r>
      <w:r w:rsidR="00242FB3" w:rsidRPr="00242FB3">
        <w:rPr>
          <w:rFonts w:ascii="Times New Roman" w:hAnsi="Times New Roman" w:cs="Times New Roman"/>
          <w:b w:val="0"/>
          <w:lang w:val="ky-KG"/>
        </w:rPr>
        <w:t xml:space="preserve">тартиби </w:t>
      </w:r>
      <w:r w:rsidR="00242FB3">
        <w:rPr>
          <w:rFonts w:ascii="Times New Roman" w:hAnsi="Times New Roman" w:cs="Times New Roman"/>
          <w:b w:val="0"/>
          <w:lang w:val="ky-KG"/>
        </w:rPr>
        <w:t xml:space="preserve">тиркемеге ылайык </w:t>
      </w:r>
      <w:r w:rsidRPr="00242FB3">
        <w:rPr>
          <w:rFonts w:ascii="Times New Roman" w:hAnsi="Times New Roman" w:cs="Times New Roman"/>
          <w:b w:val="0"/>
          <w:lang w:val="ky-KG"/>
        </w:rPr>
        <w:t>бекитилсин.</w:t>
      </w:r>
    </w:p>
    <w:p w:rsidR="000D0CDC" w:rsidRPr="00207001" w:rsidRDefault="000D0CDC" w:rsidP="00207001">
      <w:pPr>
        <w:autoSpaceDE w:val="0"/>
        <w:autoSpaceDN w:val="0"/>
        <w:adjustRightInd w:val="0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07001">
        <w:rPr>
          <w:rFonts w:ascii="Times New Roman" w:hAnsi="Times New Roman" w:cs="Times New Roman"/>
          <w:sz w:val="28"/>
          <w:szCs w:val="28"/>
        </w:rPr>
        <w:t>2.</w:t>
      </w:r>
      <w:r w:rsidR="0001206F">
        <w:rPr>
          <w:rFonts w:ascii="Times New Roman" w:hAnsi="Times New Roman" w:cs="Times New Roman"/>
          <w:sz w:val="28"/>
          <w:szCs w:val="28"/>
        </w:rPr>
        <w:t xml:space="preserve">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министрликтери, мамлекеттик комитеттери жана административдик ведомство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>лору ушул токтомдон келип чыгуучу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>үш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сүн</w:t>
      </w:r>
      <w:r w:rsidRPr="00207001">
        <w:rPr>
          <w:rFonts w:ascii="Times New Roman" w:hAnsi="Times New Roman" w:cs="Times New Roman"/>
          <w:sz w:val="28"/>
          <w:szCs w:val="28"/>
        </w:rPr>
        <w:t>.</w:t>
      </w:r>
    </w:p>
    <w:p w:rsidR="000D0CDC" w:rsidRPr="00207001" w:rsidRDefault="000D0CDC" w:rsidP="00207001">
      <w:pPr>
        <w:autoSpaceDE w:val="0"/>
        <w:autoSpaceDN w:val="0"/>
        <w:adjustRightInd w:val="0"/>
        <w:spacing w:after="0"/>
        <w:ind w:firstLine="0"/>
        <w:rPr>
          <w:rFonts w:ascii="Times New Roman" w:hAnsi="Times New Roman" w:cs="Times New Roman"/>
          <w:sz w:val="28"/>
          <w:szCs w:val="28"/>
        </w:rPr>
      </w:pPr>
      <w:r w:rsidRPr="00207001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органдарына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</w:t>
      </w:r>
      <w:r w:rsidR="006960BC">
        <w:rPr>
          <w:rFonts w:ascii="Times New Roman" w:hAnsi="Times New Roman" w:cs="Times New Roman"/>
          <w:sz w:val="28"/>
          <w:szCs w:val="28"/>
          <w:lang w:val="ky-KG"/>
        </w:rPr>
        <w:t xml:space="preserve"> сунушта</w:t>
      </w:r>
      <w:r w:rsidR="00F16985">
        <w:rPr>
          <w:rFonts w:ascii="Times New Roman" w:hAnsi="Times New Roman" w:cs="Times New Roman"/>
          <w:sz w:val="28"/>
          <w:szCs w:val="28"/>
          <w:lang w:val="ky-KG"/>
        </w:rPr>
        <w:t>лсын</w:t>
      </w:r>
      <w:r w:rsidRPr="00207001">
        <w:rPr>
          <w:rFonts w:ascii="Times New Roman" w:hAnsi="Times New Roman" w:cs="Times New Roman"/>
          <w:sz w:val="28"/>
          <w:szCs w:val="28"/>
        </w:rPr>
        <w:t>:</w:t>
      </w:r>
    </w:p>
    <w:p w:rsidR="000D0CDC" w:rsidRPr="00207001" w:rsidRDefault="000D0CDC" w:rsidP="0020700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07001">
        <w:rPr>
          <w:rFonts w:ascii="Times New Roman" w:hAnsi="Times New Roman" w:cs="Times New Roman"/>
          <w:sz w:val="28"/>
          <w:szCs w:val="28"/>
        </w:rPr>
        <w:t>-</w:t>
      </w:r>
      <w:r w:rsidR="006960BC">
        <w:rPr>
          <w:rFonts w:ascii="Times New Roman" w:hAnsi="Times New Roman" w:cs="Times New Roman"/>
          <w:sz w:val="28"/>
          <w:szCs w:val="28"/>
        </w:rPr>
        <w:t xml:space="preserve"> 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чыгуучу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207001">
        <w:rPr>
          <w:rFonts w:ascii="Times New Roman" w:hAnsi="Times New Roman" w:cs="Times New Roman"/>
          <w:sz w:val="28"/>
          <w:szCs w:val="28"/>
        </w:rPr>
        <w:t>;</w:t>
      </w:r>
    </w:p>
    <w:p w:rsidR="000D0CDC" w:rsidRPr="00207001" w:rsidRDefault="000D0CDC" w:rsidP="00207001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07001">
        <w:rPr>
          <w:rFonts w:ascii="Times New Roman" w:hAnsi="Times New Roman" w:cs="Times New Roman"/>
          <w:sz w:val="28"/>
          <w:szCs w:val="28"/>
        </w:rPr>
        <w:t xml:space="preserve">-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>дөрүнүн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чечимдерин ушул токт</w:t>
      </w:r>
      <w:r w:rsidR="00242FB3">
        <w:rPr>
          <w:rFonts w:ascii="Times New Roman" w:hAnsi="Times New Roman" w:cs="Times New Roman"/>
          <w:sz w:val="28"/>
          <w:szCs w:val="28"/>
          <w:lang w:val="ky-KG"/>
        </w:rPr>
        <w:t>омго ылайык келтирүү</w:t>
      </w:r>
      <w:r w:rsidRPr="00207001">
        <w:rPr>
          <w:rFonts w:ascii="Times New Roman" w:hAnsi="Times New Roman" w:cs="Times New Roman"/>
          <w:sz w:val="28"/>
          <w:szCs w:val="28"/>
        </w:rPr>
        <w:t>.</w:t>
      </w:r>
    </w:p>
    <w:p w:rsidR="000D0CDC" w:rsidRPr="00C0431C" w:rsidRDefault="000D0CDC" w:rsidP="0020700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</w:rPr>
        <w:t xml:space="preserve">4.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242FB3" w:rsidRPr="00207001">
        <w:rPr>
          <w:rFonts w:ascii="Times New Roman" w:hAnsi="Times New Roman" w:cs="Times New Roman"/>
          <w:sz w:val="28"/>
          <w:szCs w:val="28"/>
          <w:lang w:val="ky-KG"/>
        </w:rPr>
        <w:t>2017-жылдын 27-июлундагы №</w:t>
      </w:r>
      <w:r w:rsidR="00B738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42FB3"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453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“Фото жана кино тартуу, видео жазуу функциясы бар, автоматтык режимде иштеген сертификатталган атайын контролдоо-өлчөөчү техникалык каражаттарды колдонуу менен фиксацияланган администрациялык укук бузуулардан өндүрүлгөн администрациялык айыптардын суммаларын түзүүнүн жана пайдалануунун тартибин бекитүү тууралуу” токтому күчүн жоготту деп та</w:t>
      </w:r>
      <w:r w:rsidR="00C0431C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ылсын</w:t>
      </w:r>
      <w:r w:rsidRPr="00207001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C0431C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</w:p>
    <w:p w:rsidR="000D0CDC" w:rsidRPr="00C46C74" w:rsidRDefault="000D0CDC" w:rsidP="0020700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y-KG" w:bidi="ru-RU"/>
        </w:rPr>
      </w:pPr>
      <w:r w:rsidRPr="00C46C74">
        <w:rPr>
          <w:rFonts w:ascii="Times New Roman" w:hAnsi="Times New Roman" w:cs="Times New Roman"/>
          <w:sz w:val="28"/>
          <w:szCs w:val="28"/>
          <w:lang w:val="ky-KG" w:bidi="ru-RU"/>
        </w:rPr>
        <w:t xml:space="preserve">5.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Ушул токтомдун аткарылышын контролдоо Кыргыз Республ</w:t>
      </w:r>
      <w:r w:rsidR="00572FBC" w:rsidRPr="00207001">
        <w:rPr>
          <w:rFonts w:ascii="Times New Roman" w:hAnsi="Times New Roman" w:cs="Times New Roman"/>
          <w:sz w:val="28"/>
          <w:szCs w:val="28"/>
          <w:lang w:val="ky-KG" w:bidi="ru-RU"/>
        </w:rPr>
        <w:t>икасынын Өкмөтүнүн Аппаратынын ф</w:t>
      </w:r>
      <w:r w:rsidR="00C0431C">
        <w:rPr>
          <w:rFonts w:ascii="Times New Roman" w:hAnsi="Times New Roman" w:cs="Times New Roman"/>
          <w:sz w:val="28"/>
          <w:szCs w:val="28"/>
          <w:lang w:val="ky-KG" w:bidi="ru-RU"/>
        </w:rPr>
        <w:t>инансы жана кредит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саясат</w:t>
      </w:r>
      <w:r w:rsidR="00C0431C">
        <w:rPr>
          <w:rFonts w:ascii="Times New Roman" w:hAnsi="Times New Roman" w:cs="Times New Roman"/>
          <w:sz w:val="28"/>
          <w:szCs w:val="28"/>
          <w:lang w:val="ky-KG" w:bidi="ru-RU"/>
        </w:rPr>
        <w:t>ы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бөлүмүнө</w:t>
      </w:r>
      <w:r w:rsidR="00C0431C">
        <w:rPr>
          <w:rFonts w:ascii="Times New Roman" w:hAnsi="Times New Roman" w:cs="Times New Roman"/>
          <w:sz w:val="28"/>
          <w:szCs w:val="28"/>
          <w:lang w:val="ky-KG" w:bidi="ru-RU"/>
        </w:rPr>
        <w:t>,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коргоо, укук</w:t>
      </w:r>
      <w:r w:rsidR="00C0431C">
        <w:rPr>
          <w:rFonts w:ascii="Times New Roman" w:hAnsi="Times New Roman" w:cs="Times New Roman"/>
          <w:sz w:val="28"/>
          <w:szCs w:val="28"/>
          <w:lang w:val="ky-KG" w:bidi="ru-RU"/>
        </w:rPr>
        <w:t>тук тартип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жана өзгөчө кырдаалдар бөлүмүнө жүктөлсүн</w:t>
      </w:r>
      <w:r w:rsidRPr="00C46C74">
        <w:rPr>
          <w:rFonts w:ascii="Times New Roman" w:hAnsi="Times New Roman" w:cs="Times New Roman"/>
          <w:sz w:val="28"/>
          <w:szCs w:val="28"/>
          <w:lang w:val="ky-KG" w:bidi="ru-RU"/>
        </w:rPr>
        <w:t>.</w:t>
      </w:r>
    </w:p>
    <w:p w:rsidR="000D0CDC" w:rsidRPr="00C46C74" w:rsidRDefault="000D0CDC" w:rsidP="00207001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ky-KG" w:bidi="ru-RU"/>
        </w:rPr>
      </w:pPr>
      <w:r w:rsidRPr="00C46C74">
        <w:rPr>
          <w:rFonts w:ascii="Times New Roman" w:hAnsi="Times New Roman" w:cs="Times New Roman"/>
          <w:sz w:val="28"/>
          <w:szCs w:val="28"/>
          <w:lang w:val="ky-KG" w:bidi="ru-RU"/>
        </w:rPr>
        <w:t xml:space="preserve">6. </w:t>
      </w:r>
      <w:r w:rsidR="00C0431C">
        <w:rPr>
          <w:rFonts w:ascii="Times New Roman" w:hAnsi="Times New Roman" w:cs="Times New Roman"/>
          <w:sz w:val="28"/>
          <w:szCs w:val="28"/>
          <w:lang w:val="ky-KG" w:bidi="ru-RU"/>
        </w:rPr>
        <w:t>Ушул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токтом расмий жарыяланган күндөн тартып он күн өткөндөн кийин күчүнө кирет</w:t>
      </w:r>
      <w:r w:rsidRPr="00C46C74">
        <w:rPr>
          <w:rFonts w:ascii="Times New Roman" w:hAnsi="Times New Roman" w:cs="Times New Roman"/>
          <w:sz w:val="28"/>
          <w:szCs w:val="28"/>
          <w:lang w:val="ky-KG" w:bidi="ru-RU"/>
        </w:rPr>
        <w:t>.</w:t>
      </w:r>
    </w:p>
    <w:p w:rsidR="00207001" w:rsidRDefault="00207001" w:rsidP="00207001">
      <w:pPr>
        <w:pStyle w:val="a6"/>
        <w:rPr>
          <w:rFonts w:ascii="Times New Roman" w:hAnsi="Times New Roman" w:cs="Times New Roman"/>
          <w:sz w:val="28"/>
          <w:szCs w:val="28"/>
          <w:lang w:val="ky-KG"/>
        </w:rPr>
      </w:pPr>
    </w:p>
    <w:p w:rsidR="00B04936" w:rsidRPr="00207001" w:rsidRDefault="000D0CDC" w:rsidP="00C0431C">
      <w:pPr>
        <w:shd w:val="clear" w:color="auto" w:fill="FFFFFF"/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b/>
          <w:sz w:val="28"/>
          <w:szCs w:val="28"/>
        </w:rPr>
        <w:t>Премьер</w:t>
      </w:r>
      <w:r w:rsidR="00920138">
        <w:rPr>
          <w:rFonts w:ascii="Times New Roman" w:hAnsi="Times New Roman" w:cs="Times New Roman"/>
          <w:b/>
          <w:sz w:val="28"/>
          <w:szCs w:val="28"/>
        </w:rPr>
        <w:t>-</w:t>
      </w:r>
      <w:r w:rsidRPr="00207001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0431C">
        <w:rPr>
          <w:rFonts w:ascii="Times New Roman" w:hAnsi="Times New Roman" w:cs="Times New Roman"/>
          <w:b/>
          <w:sz w:val="28"/>
          <w:szCs w:val="28"/>
        </w:rPr>
        <w:tab/>
      </w:r>
      <w:r w:rsidR="00C0431C">
        <w:rPr>
          <w:rFonts w:ascii="Times New Roman" w:hAnsi="Times New Roman" w:cs="Times New Roman"/>
          <w:b/>
          <w:sz w:val="28"/>
          <w:szCs w:val="28"/>
        </w:rPr>
        <w:tab/>
      </w:r>
      <w:r w:rsidR="00C0431C">
        <w:rPr>
          <w:rFonts w:ascii="Times New Roman" w:hAnsi="Times New Roman" w:cs="Times New Roman"/>
          <w:b/>
          <w:sz w:val="28"/>
          <w:szCs w:val="28"/>
        </w:rPr>
        <w:tab/>
      </w:r>
      <w:r w:rsidR="00C0431C">
        <w:rPr>
          <w:rFonts w:ascii="Times New Roman" w:hAnsi="Times New Roman" w:cs="Times New Roman"/>
          <w:b/>
          <w:sz w:val="28"/>
          <w:szCs w:val="28"/>
        </w:rPr>
        <w:tab/>
      </w:r>
      <w:r w:rsidR="00C0431C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="00C0431C">
        <w:rPr>
          <w:rFonts w:ascii="Times New Roman" w:hAnsi="Times New Roman" w:cs="Times New Roman"/>
          <w:b/>
          <w:sz w:val="28"/>
          <w:szCs w:val="28"/>
        </w:rPr>
        <w:t>М.Д.</w:t>
      </w:r>
      <w:r w:rsidRPr="00207001">
        <w:rPr>
          <w:rFonts w:ascii="Times New Roman" w:hAnsi="Times New Roman" w:cs="Times New Roman"/>
          <w:b/>
          <w:sz w:val="28"/>
          <w:szCs w:val="28"/>
        </w:rPr>
        <w:t>Абылгази</w:t>
      </w:r>
      <w:r w:rsidR="001012CC" w:rsidRPr="00207001">
        <w:rPr>
          <w:rFonts w:ascii="Times New Roman" w:hAnsi="Times New Roman" w:cs="Times New Roman"/>
          <w:b/>
          <w:sz w:val="28"/>
          <w:szCs w:val="28"/>
          <w:lang w:val="ky-KG"/>
        </w:rPr>
        <w:t>ев</w:t>
      </w:r>
      <w:proofErr w:type="spellEnd"/>
    </w:p>
    <w:sectPr w:rsidR="00B04936" w:rsidRPr="00207001" w:rsidSect="00EB76DF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C60" w:rsidRDefault="00582C60" w:rsidP="00E72B6B">
      <w:pPr>
        <w:spacing w:after="0"/>
      </w:pPr>
      <w:r>
        <w:separator/>
      </w:r>
    </w:p>
  </w:endnote>
  <w:endnote w:type="continuationSeparator" w:id="0">
    <w:p w:rsidR="00582C60" w:rsidRDefault="00582C60" w:rsidP="00E72B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B6B" w:rsidRDefault="00E72B6B" w:rsidP="00E72B6B">
    <w:pPr>
      <w:pStyle w:val="a5"/>
      <w:ind w:firstLine="703"/>
      <w:jc w:val="both"/>
      <w:rPr>
        <w:rFonts w:ascii="Times New Roman" w:hAnsi="Times New Roman" w:cs="Times New Roman"/>
        <w:sz w:val="20"/>
        <w:szCs w:val="20"/>
      </w:rPr>
    </w:pPr>
  </w:p>
  <w:p w:rsidR="00E72B6B" w:rsidRDefault="00E72B6B" w:rsidP="00E72B6B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C60" w:rsidRDefault="00582C60" w:rsidP="00E72B6B">
      <w:pPr>
        <w:spacing w:after="0"/>
      </w:pPr>
      <w:r>
        <w:separator/>
      </w:r>
    </w:p>
  </w:footnote>
  <w:footnote w:type="continuationSeparator" w:id="0">
    <w:p w:rsidR="00582C60" w:rsidRDefault="00582C60" w:rsidP="00E72B6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57"/>
    <w:rsid w:val="0001206F"/>
    <w:rsid w:val="00026C28"/>
    <w:rsid w:val="00060F2D"/>
    <w:rsid w:val="000D0CDC"/>
    <w:rsid w:val="001012CC"/>
    <w:rsid w:val="00107CE0"/>
    <w:rsid w:val="00122B4B"/>
    <w:rsid w:val="00131A41"/>
    <w:rsid w:val="00160B36"/>
    <w:rsid w:val="001C3AA3"/>
    <w:rsid w:val="00207001"/>
    <w:rsid w:val="00224A3F"/>
    <w:rsid w:val="00224C67"/>
    <w:rsid w:val="0023464B"/>
    <w:rsid w:val="00242FB3"/>
    <w:rsid w:val="00283C42"/>
    <w:rsid w:val="002B1ED5"/>
    <w:rsid w:val="00345762"/>
    <w:rsid w:val="003476E7"/>
    <w:rsid w:val="0035594A"/>
    <w:rsid w:val="00357DDC"/>
    <w:rsid w:val="00364682"/>
    <w:rsid w:val="00397DA3"/>
    <w:rsid w:val="003E3C88"/>
    <w:rsid w:val="00423226"/>
    <w:rsid w:val="004425DA"/>
    <w:rsid w:val="0045142F"/>
    <w:rsid w:val="004E2AFE"/>
    <w:rsid w:val="00572FBC"/>
    <w:rsid w:val="00582C60"/>
    <w:rsid w:val="00594570"/>
    <w:rsid w:val="005A501D"/>
    <w:rsid w:val="005D1059"/>
    <w:rsid w:val="005E02E6"/>
    <w:rsid w:val="00671CB2"/>
    <w:rsid w:val="006960BC"/>
    <w:rsid w:val="006B38FF"/>
    <w:rsid w:val="007115A7"/>
    <w:rsid w:val="00714D79"/>
    <w:rsid w:val="00750BE0"/>
    <w:rsid w:val="00757361"/>
    <w:rsid w:val="008F0A4E"/>
    <w:rsid w:val="0090572F"/>
    <w:rsid w:val="00920138"/>
    <w:rsid w:val="00923D57"/>
    <w:rsid w:val="00927466"/>
    <w:rsid w:val="00983C81"/>
    <w:rsid w:val="009D37F3"/>
    <w:rsid w:val="00A34DD5"/>
    <w:rsid w:val="00AB3D74"/>
    <w:rsid w:val="00AB63FA"/>
    <w:rsid w:val="00B04936"/>
    <w:rsid w:val="00B2798A"/>
    <w:rsid w:val="00B738FE"/>
    <w:rsid w:val="00B95D60"/>
    <w:rsid w:val="00BE3B9A"/>
    <w:rsid w:val="00C0431C"/>
    <w:rsid w:val="00C22001"/>
    <w:rsid w:val="00C46C74"/>
    <w:rsid w:val="00C5384A"/>
    <w:rsid w:val="00C96498"/>
    <w:rsid w:val="00CA4E16"/>
    <w:rsid w:val="00CA7DD5"/>
    <w:rsid w:val="00D339F0"/>
    <w:rsid w:val="00D724BB"/>
    <w:rsid w:val="00D846D1"/>
    <w:rsid w:val="00DB1060"/>
    <w:rsid w:val="00DC3979"/>
    <w:rsid w:val="00DD3AF9"/>
    <w:rsid w:val="00DE0743"/>
    <w:rsid w:val="00E35F4D"/>
    <w:rsid w:val="00E72B6B"/>
    <w:rsid w:val="00E93944"/>
    <w:rsid w:val="00EB5BC4"/>
    <w:rsid w:val="00EB76DF"/>
    <w:rsid w:val="00EE444A"/>
    <w:rsid w:val="00F11F85"/>
    <w:rsid w:val="00F14D82"/>
    <w:rsid w:val="00F16985"/>
    <w:rsid w:val="00F2255C"/>
    <w:rsid w:val="00F3311E"/>
    <w:rsid w:val="00F35387"/>
    <w:rsid w:val="00F37023"/>
    <w:rsid w:val="00F6714C"/>
    <w:rsid w:val="00FA298B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AD69BE-1F9D-472A-A6DB-EFB0D406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936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04936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4">
    <w:name w:val="Название Знак"/>
    <w:basedOn w:val="a0"/>
    <w:link w:val="a3"/>
    <w:uiPriority w:val="10"/>
    <w:rsid w:val="00B04936"/>
    <w:rPr>
      <w:rFonts w:ascii="Arial" w:eastAsia="Times New Roman" w:hAnsi="Arial" w:cs="Arial"/>
      <w:b/>
      <w:bCs/>
      <w:spacing w:val="5"/>
      <w:sz w:val="28"/>
      <w:szCs w:val="28"/>
      <w:lang w:val="ru-RU" w:eastAsia="ru-RU"/>
    </w:rPr>
  </w:style>
  <w:style w:type="paragraph" w:styleId="a5">
    <w:name w:val="No Spacing"/>
    <w:uiPriority w:val="1"/>
    <w:qFormat/>
    <w:rsid w:val="0045142F"/>
    <w:pPr>
      <w:spacing w:after="0" w:line="240" w:lineRule="auto"/>
    </w:pPr>
    <w:rPr>
      <w:lang w:val="ru-RU"/>
    </w:rPr>
  </w:style>
  <w:style w:type="paragraph" w:styleId="a6">
    <w:name w:val="Signature"/>
    <w:basedOn w:val="a"/>
    <w:link w:val="a7"/>
    <w:uiPriority w:val="99"/>
    <w:unhideWhenUsed/>
    <w:rsid w:val="000D0CDC"/>
    <w:pPr>
      <w:spacing w:after="0"/>
      <w:ind w:firstLine="0"/>
      <w:jc w:val="left"/>
    </w:pPr>
    <w:rPr>
      <w:b/>
      <w:bCs/>
    </w:rPr>
  </w:style>
  <w:style w:type="character" w:customStyle="1" w:styleId="a7">
    <w:name w:val="Подпись Знак"/>
    <w:basedOn w:val="a0"/>
    <w:link w:val="a6"/>
    <w:uiPriority w:val="99"/>
    <w:rsid w:val="000D0CDC"/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8">
    <w:name w:val="Message Header"/>
    <w:basedOn w:val="a"/>
    <w:link w:val="a9"/>
    <w:uiPriority w:val="99"/>
    <w:semiHidden/>
    <w:unhideWhenUsed/>
    <w:rsid w:val="000D0CDC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9">
    <w:name w:val="Шапка Знак"/>
    <w:basedOn w:val="a0"/>
    <w:link w:val="a8"/>
    <w:uiPriority w:val="99"/>
    <w:semiHidden/>
    <w:rsid w:val="000D0CDC"/>
    <w:rPr>
      <w:rFonts w:ascii="Arial" w:eastAsia="Times New Roman" w:hAnsi="Arial" w:cs="Arial"/>
      <w:b/>
      <w:bCs/>
      <w:sz w:val="32"/>
      <w:szCs w:val="32"/>
      <w:lang w:val="ru-RU" w:eastAsia="ru-RU"/>
    </w:rPr>
  </w:style>
  <w:style w:type="paragraph" w:customStyle="1" w:styleId="aa">
    <w:name w:val="Реквизит"/>
    <w:basedOn w:val="a"/>
    <w:rsid w:val="000D0CDC"/>
    <w:pPr>
      <w:spacing w:after="240"/>
      <w:ind w:firstLine="0"/>
      <w:jc w:val="left"/>
    </w:pPr>
  </w:style>
  <w:style w:type="paragraph" w:customStyle="1" w:styleId="tkTekst">
    <w:name w:val="_Текст обычный (tkTekst)"/>
    <w:basedOn w:val="a"/>
    <w:rsid w:val="0023464B"/>
    <w:pPr>
      <w:spacing w:after="60" w:line="276" w:lineRule="auto"/>
      <w:ind w:firstLine="567"/>
    </w:pPr>
    <w:rPr>
      <w:sz w:val="20"/>
      <w:szCs w:val="20"/>
    </w:rPr>
  </w:style>
  <w:style w:type="character" w:styleId="ab">
    <w:name w:val="Strong"/>
    <w:basedOn w:val="a0"/>
    <w:uiPriority w:val="22"/>
    <w:qFormat/>
    <w:rsid w:val="0023464B"/>
    <w:rPr>
      <w:b/>
      <w:bCs/>
    </w:rPr>
  </w:style>
  <w:style w:type="paragraph" w:styleId="ac">
    <w:name w:val="header"/>
    <w:basedOn w:val="a"/>
    <w:link w:val="ad"/>
    <w:uiPriority w:val="99"/>
    <w:unhideWhenUsed/>
    <w:rsid w:val="00E72B6B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E72B6B"/>
    <w:rPr>
      <w:rFonts w:ascii="Arial" w:eastAsia="Times New Roman" w:hAnsi="Arial" w:cs="Arial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E72B6B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E72B6B"/>
    <w:rPr>
      <w:rFonts w:ascii="Arial" w:eastAsia="Times New Roman" w:hAnsi="Arial" w:cs="Arial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31A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31A4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 Бектурова</dc:creator>
  <cp:lastModifiedBy>Капарова Майрамгуль</cp:lastModifiedBy>
  <cp:revision>8</cp:revision>
  <cp:lastPrinted>2018-09-21T10:35:00Z</cp:lastPrinted>
  <dcterms:created xsi:type="dcterms:W3CDTF">2019-02-19T12:42:00Z</dcterms:created>
  <dcterms:modified xsi:type="dcterms:W3CDTF">2019-02-20T05:33:00Z</dcterms:modified>
</cp:coreProperties>
</file>